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E66" w:rsidRDefault="00AC6FCA">
      <w:r>
        <w:rPr>
          <w:noProof/>
        </w:rPr>
        <w:drawing>
          <wp:inline distT="0" distB="0" distL="0" distR="0">
            <wp:extent cx="5943600" cy="2906405"/>
            <wp:effectExtent l="0" t="0" r="0" b="8255"/>
            <wp:docPr id="1" name="Picture 1" descr="On the right is grey text that reads &quot;Resource Highlight: The Native Youth Sexual Health Network - An Organization by and for Indigenous Youth.&quot; On the left is the organization's logo, and it's all on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 the right is grey text that reads &quot;Resource Highlight: The Native Youth Sexual Health Network - An Organization by and for Indigenous Youth.&quot; On the left is the organization's logo, and it's all on a white backgroun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906405"/>
                    </a:xfrm>
                    <a:prstGeom prst="rect">
                      <a:avLst/>
                    </a:prstGeom>
                    <a:noFill/>
                    <a:ln>
                      <a:noFill/>
                    </a:ln>
                  </pic:spPr>
                </pic:pic>
              </a:graphicData>
            </a:graphic>
          </wp:inline>
        </w:drawing>
      </w:r>
    </w:p>
    <w:p w:rsidR="00AC6FCA" w:rsidRDefault="00AC6FCA"/>
    <w:p w:rsidR="00AC6FCA" w:rsidRPr="00AC6FCA" w:rsidRDefault="00AC6FCA">
      <w:pPr>
        <w:rPr>
          <w:sz w:val="32"/>
          <w:szCs w:val="32"/>
        </w:rPr>
      </w:pPr>
    </w:p>
    <w:p w:rsidR="00AC6FCA" w:rsidRPr="00AC6FCA" w:rsidRDefault="00AC6FCA" w:rsidP="00AC6FCA">
      <w:pPr>
        <w:shd w:val="clear" w:color="auto" w:fill="FFFFFF"/>
        <w:spacing w:after="0" w:line="240" w:lineRule="auto"/>
        <w:jc w:val="right"/>
        <w:outlineLvl w:val="3"/>
        <w:rPr>
          <w:rFonts w:ascii="var(--heading-font-font-family)" w:eastAsia="Times New Roman" w:hAnsi="var(--heading-font-font-family)" w:cs="Times New Roman"/>
          <w:b/>
          <w:bCs/>
          <w:color w:val="000000"/>
          <w:sz w:val="32"/>
          <w:szCs w:val="32"/>
        </w:rPr>
      </w:pPr>
      <w:r w:rsidRPr="00AC6FCA">
        <w:rPr>
          <w:rFonts w:ascii="var(--heading-font-font-family)" w:eastAsia="Times New Roman" w:hAnsi="var(--heading-font-font-family)" w:cs="Times New Roman"/>
          <w:b/>
          <w:bCs/>
          <w:color w:val="000000"/>
          <w:sz w:val="32"/>
          <w:szCs w:val="32"/>
        </w:rPr>
        <w:t>The Native Youth Sexual Health Network (NYSHN) is an organization by and for Indigenous youth that works across issues of sexual and reproductive health, rights and justice throughout the United States and Canada.</w:t>
      </w:r>
    </w:p>
    <w:p w:rsidR="00AC6FCA" w:rsidRDefault="00AC6FCA" w:rsidP="00AC6FCA">
      <w:pPr>
        <w:jc w:val="right"/>
      </w:pPr>
    </w:p>
    <w:p w:rsidR="00AC6FCA" w:rsidRDefault="00AC6FCA" w:rsidP="00AC6FCA">
      <w:pPr>
        <w:jc w:val="right"/>
      </w:pPr>
    </w:p>
    <w:p w:rsidR="00AC6FCA" w:rsidRDefault="00AC6FCA" w:rsidP="002955CC">
      <w:pPr>
        <w:jc w:val="both"/>
      </w:pPr>
      <w:bookmarkStart w:id="0" w:name="_GoBack"/>
      <w:r>
        <w:rPr>
          <w:noProof/>
        </w:rPr>
        <w:drawing>
          <wp:inline distT="0" distB="0" distL="0" distR="0">
            <wp:extent cx="6713120" cy="950259"/>
            <wp:effectExtent l="0" t="0" r="0" b="2540"/>
            <wp:docPr id="3" name="Picture 3" descr="C:\Users\Ebuehlmann\AppData\Local\Microsoft\Windows\INetCache\Content.MSO\2AE1844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buehlmann\AppData\Local\Microsoft\Windows\INetCache\Content.MSO\2AE1844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19531" cy="965322"/>
                    </a:xfrm>
                    <a:prstGeom prst="rect">
                      <a:avLst/>
                    </a:prstGeom>
                    <a:noFill/>
                    <a:ln>
                      <a:noFill/>
                    </a:ln>
                  </pic:spPr>
                </pic:pic>
              </a:graphicData>
            </a:graphic>
          </wp:inline>
        </w:drawing>
      </w:r>
      <w:bookmarkEnd w:id="0"/>
    </w:p>
    <w:sectPr w:rsidR="00AC6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r(--heading-font-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FCA"/>
    <w:rsid w:val="002955CC"/>
    <w:rsid w:val="00634E66"/>
    <w:rsid w:val="00AC6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8D0CB"/>
  <w15:chartTrackingRefBased/>
  <w15:docId w15:val="{3279B18B-7CF0-450D-8DDA-EAD043A2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AC6FC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C6FCA"/>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735941">
      <w:bodyDiv w:val="1"/>
      <w:marLeft w:val="0"/>
      <w:marRight w:val="0"/>
      <w:marTop w:val="0"/>
      <w:marBottom w:val="0"/>
      <w:divBdr>
        <w:top w:val="none" w:sz="0" w:space="0" w:color="auto"/>
        <w:left w:val="none" w:sz="0" w:space="0" w:color="auto"/>
        <w:bottom w:val="none" w:sz="0" w:space="0" w:color="auto"/>
        <w:right w:val="none" w:sz="0" w:space="0" w:color="auto"/>
      </w:divBdr>
      <w:divsChild>
        <w:div w:id="706762177">
          <w:marLeft w:val="0"/>
          <w:marRight w:val="0"/>
          <w:marTop w:val="0"/>
          <w:marBottom w:val="0"/>
          <w:divBdr>
            <w:top w:val="none" w:sz="0" w:space="0" w:color="auto"/>
            <w:left w:val="none" w:sz="0" w:space="0" w:color="auto"/>
            <w:bottom w:val="none" w:sz="0" w:space="0" w:color="auto"/>
            <w:right w:val="none" w:sz="0" w:space="0" w:color="auto"/>
          </w:divBdr>
          <w:divsChild>
            <w:div w:id="806047013">
              <w:marLeft w:val="0"/>
              <w:marRight w:val="0"/>
              <w:marTop w:val="0"/>
              <w:marBottom w:val="0"/>
              <w:divBdr>
                <w:top w:val="none" w:sz="0" w:space="0" w:color="auto"/>
                <w:left w:val="none" w:sz="0" w:space="0" w:color="auto"/>
                <w:bottom w:val="none" w:sz="0" w:space="0" w:color="auto"/>
                <w:right w:val="none" w:sz="0" w:space="0" w:color="auto"/>
              </w:divBdr>
              <w:divsChild>
                <w:div w:id="687291721">
                  <w:marLeft w:val="0"/>
                  <w:marRight w:val="0"/>
                  <w:marTop w:val="0"/>
                  <w:marBottom w:val="0"/>
                  <w:divBdr>
                    <w:top w:val="none" w:sz="0" w:space="0" w:color="auto"/>
                    <w:left w:val="none" w:sz="0" w:space="0" w:color="auto"/>
                    <w:bottom w:val="none" w:sz="0" w:space="0" w:color="auto"/>
                    <w:right w:val="none" w:sz="0" w:space="0" w:color="auto"/>
                  </w:divBdr>
                  <w:divsChild>
                    <w:div w:id="18494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Words>
  <Characters>189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Eveline Buehlmann</dc:creator>
  <cp:keywords/>
  <dc:description/>
  <cp:lastModifiedBy>Eveline Buehlmann</cp:lastModifiedBy>
  <cp:revision>3</cp:revision>
  <cp:lastPrinted>2023-10-21T17:31:00Z</cp:lastPrinted>
  <dcterms:created xsi:type="dcterms:W3CDTF">2023-10-21T17:29:00Z</dcterms:created>
  <dcterms:modified xsi:type="dcterms:W3CDTF">2023-10-21T17:32:00Z</dcterms:modified>
</cp:coreProperties>
</file>